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D1" w:rsidRDefault="0088482F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801370</wp:posOffset>
            </wp:positionH>
            <wp:positionV relativeFrom="page">
              <wp:posOffset>164465</wp:posOffset>
            </wp:positionV>
            <wp:extent cx="5952490" cy="728345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728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640D1"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 w:rsidR="00B640D1"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 w:rsidR="00B640D1"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 w:rsidR="00B640D1"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20302">
        <w:rPr>
          <w:rFonts w:ascii="Arial" w:hAnsi="Arial" w:cs="Arial"/>
          <w:b/>
          <w:bCs/>
          <w:sz w:val="24"/>
          <w:szCs w:val="24"/>
        </w:rPr>
        <w:t>16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ANEKS DO UMOWY NR................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 UDZIELENIE FINANSOWEGO WSPARCIA POMOSTOWEGO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07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19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Osi Priorytetowej VII - REGIONALNY RYNEK PRACY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0" w:right="520" w:hanging="2316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Działania 7.4 Wspomaganie procesów adaptacji do zmian na regionalnym rynku pracy Poddziałania 7.4.1 Outplacement - ZIT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880" w:right="60" w:hanging="876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Zawarty w dniu …………………… w ………………………………………………… pomiędzy &lt;pełna nazwa Beneficjenta (Projektodawcy, Operatora wsparcia finansowego)&gt;</w:t>
      </w: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 xml:space="preserve">z siedzibą w…………………………………., zwanym dalej „Beneficjentem”, reprezentowanym przez:………………………………………………………………………………………………... na podstawie pełnomocnictwa stanowiącego załącznik do umowy </w:t>
      </w:r>
      <w:r>
        <w:rPr>
          <w:rFonts w:ascii="Arial" w:hAnsi="Arial" w:cs="Arial"/>
          <w:i/>
          <w:iCs/>
        </w:rPr>
        <w:t>(jeśli dotyczy)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&lt; pełne dane Beneficjenta pomocy &gt;, zwanym dalej „Uczestnikiem projektu”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Projekt: „NHZ-Nowe horyzonty zawodowe”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375" w:lineRule="auto"/>
        <w:ind w:left="1660" w:right="40" w:hanging="1601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współfinansowany ze </w:t>
      </w:r>
      <w:r>
        <w:rPr>
          <w:rFonts w:ascii="Arial" w:hAnsi="Arial" w:cs="Arial"/>
          <w:sz w:val="23"/>
          <w:szCs w:val="23"/>
        </w:rPr>
        <w:t>ś</w:t>
      </w:r>
      <w:r>
        <w:rPr>
          <w:rFonts w:ascii="Arial" w:hAnsi="Arial" w:cs="Arial"/>
          <w:b/>
          <w:bCs/>
          <w:sz w:val="23"/>
          <w:szCs w:val="23"/>
        </w:rPr>
        <w:t>rodków Europejskiego Funduszu Społecznego oraz bud</w:t>
      </w:r>
      <w:r>
        <w:rPr>
          <w:rFonts w:ascii="Arial" w:hAnsi="Arial" w:cs="Arial"/>
          <w:sz w:val="23"/>
          <w:szCs w:val="23"/>
        </w:rPr>
        <w:t>ż</w:t>
      </w:r>
      <w:r>
        <w:rPr>
          <w:rFonts w:ascii="Arial" w:hAnsi="Arial" w:cs="Arial"/>
          <w:b/>
          <w:bCs/>
          <w:sz w:val="23"/>
          <w:szCs w:val="23"/>
        </w:rPr>
        <w:t>etu państwa realizowany w oparciu o zawart</w:t>
      </w:r>
      <w:r>
        <w:rPr>
          <w:rFonts w:ascii="Arial" w:hAnsi="Arial" w:cs="Arial"/>
          <w:sz w:val="23"/>
          <w:szCs w:val="23"/>
        </w:rPr>
        <w:t>ą</w:t>
      </w:r>
      <w:r>
        <w:rPr>
          <w:rFonts w:ascii="Arial" w:hAnsi="Arial" w:cs="Arial"/>
          <w:b/>
          <w:bCs/>
          <w:sz w:val="23"/>
          <w:szCs w:val="23"/>
        </w:rPr>
        <w:t xml:space="preserve"> z Instytucj</w:t>
      </w:r>
      <w:r>
        <w:rPr>
          <w:rFonts w:ascii="Arial" w:hAnsi="Arial" w:cs="Arial"/>
          <w:sz w:val="23"/>
          <w:szCs w:val="23"/>
        </w:rPr>
        <w:t>ą</w:t>
      </w:r>
      <w:r>
        <w:rPr>
          <w:rFonts w:ascii="Arial" w:hAnsi="Arial" w:cs="Arial"/>
          <w:b/>
          <w:bCs/>
          <w:sz w:val="23"/>
          <w:szCs w:val="23"/>
        </w:rPr>
        <w:t xml:space="preserve"> Po</w:t>
      </w:r>
      <w:r>
        <w:rPr>
          <w:rFonts w:ascii="Arial" w:hAnsi="Arial" w:cs="Arial"/>
          <w:sz w:val="23"/>
          <w:szCs w:val="23"/>
        </w:rPr>
        <w:t>ś</w:t>
      </w:r>
      <w:r>
        <w:rPr>
          <w:rFonts w:ascii="Arial" w:hAnsi="Arial" w:cs="Arial"/>
          <w:b/>
          <w:bCs/>
          <w:sz w:val="23"/>
          <w:szCs w:val="23"/>
        </w:rPr>
        <w:t>rednicząc</w:t>
      </w:r>
      <w:r>
        <w:rPr>
          <w:rFonts w:ascii="Arial" w:hAnsi="Arial" w:cs="Arial"/>
          <w:sz w:val="23"/>
          <w:szCs w:val="23"/>
        </w:rPr>
        <w:t>ą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Umow</w:t>
      </w:r>
      <w:r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b/>
          <w:bCs/>
          <w:sz w:val="24"/>
          <w:szCs w:val="24"/>
        </w:rPr>
        <w:t xml:space="preserve"> o dofinansowanie projektu nr 07.04.01-24-08FF/17-00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640D1">
          <w:pgSz w:w="11900" w:h="16862"/>
          <w:pgMar w:top="1392" w:right="1240" w:bottom="0" w:left="1240" w:header="708" w:footer="708" w:gutter="0"/>
          <w:cols w:space="708" w:equalWidth="0">
            <w:col w:w="9420"/>
          </w:cols>
          <w:noEndnote/>
        </w:sectPr>
      </w:pPr>
    </w:p>
    <w:p w:rsidR="00B640D1" w:rsidRDefault="0088482F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0" w:name="page2"/>
      <w:bookmarkEnd w:id="0"/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56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uzgodniły, co następuje: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494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umowie nr ………... (tytuł umowy) z dnia …………. wprowadza się następujące zmiany: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1) W § 1 ust. 1 otrzymuje brzmienie: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315" w:lineRule="auto"/>
        <w:ind w:left="9" w:right="10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Przedmiotem niniejszej Umowy jest udzielenie przez Beneficjenta podstawowego oraz przedłużonego wsparcia pomostowego, przeznaczonego na wspomaganie Uczestnika projektu w okresie do 12 miesięcy od dnia rozpoczęcia działalności gospodarczej, zgodnie z wnioskami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o nr ……………. złożonymi przez (dane Uczestnika Projektu) ......................, stanowiącymi załączniki do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niniejszej Umowy.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2) Do § 2 ust. 1 dodaje się zdanie: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9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Przedłużone wsparcie pomostowe udzielane jest na okres do 6 miesięcy po zakończeniu okresu udzielania podstawowego wsparcia pomostowego, nie dłużej jednak niż do 12 miesięcy od dnia rozpoczęcia działalności gospodarczej, tj. od dnia ...................... do dnia..................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3) Do § 3 ust. 1 dodaje się zdanie::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Całkowita kwota przyznanej pomocy na przedłużone wsparcie pomostowe wynosi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.............PLN (słownie: ....................... PLN), co stanowi równowartość …………EURO.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4) Do § 3 ust. 2 dodaje się zapisy: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Przedłużone wsparcie pomostowe wypłacone zostanie w następujący sposób: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numPr>
          <w:ilvl w:val="0"/>
          <w:numId w:val="1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ilość rat 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1" w:lineRule="exact"/>
        <w:rPr>
          <w:rFonts w:ascii="Arial" w:hAnsi="Arial" w:cs="Arial"/>
          <w:sz w:val="24"/>
          <w:szCs w:val="24"/>
        </w:rPr>
      </w:pPr>
    </w:p>
    <w:p w:rsidR="00B640D1" w:rsidRDefault="00B640D1">
      <w:pPr>
        <w:widowControl w:val="0"/>
        <w:numPr>
          <w:ilvl w:val="0"/>
          <w:numId w:val="1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wysokość każdej z rat w PLN (słownie…..). 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tabs>
          <w:tab w:val="left" w:pos="6829"/>
        </w:tabs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Przedłużone wsparcie pomostowe wypłacane będzie w okresie od dnia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1"/>
          <w:szCs w:val="21"/>
        </w:rPr>
        <w:t>............................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tabs>
          <w:tab w:val="left" w:leader="dot" w:pos="1589"/>
        </w:tabs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dnia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1"/>
          <w:szCs w:val="21"/>
        </w:rPr>
        <w:t>1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5) W § 3 ust. 3 dodaje się zapisy:</w:t>
      </w:r>
    </w:p>
    <w:p w:rsidR="00B640D1" w:rsidRDefault="0088482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28" style="position:absolute;z-index:-251656192" from="0,40.6pt" to="143.95pt,40.6pt" o:allowincell="f" strokeweight=".21164mm"/>
        </w:pic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39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5"/>
          <w:szCs w:val="25"/>
          <w:vertAlign w:val="superscript"/>
        </w:rPr>
        <w:t>1</w:t>
      </w:r>
      <w:r>
        <w:rPr>
          <w:rFonts w:ascii="Calibri" w:hAnsi="Calibri" w:cs="Calibri"/>
          <w:sz w:val="20"/>
          <w:szCs w:val="20"/>
        </w:rPr>
        <w:t xml:space="preserve"> Jeżeli okres wypłaty nie pokrywa się z okresem wskazanym w § 2 ust. 1 w szczególności z uwagi na kumulację wypłat po-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29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0"/>
          <w:szCs w:val="20"/>
        </w:rPr>
        <w:t>szczególnych rat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640D1">
          <w:pgSz w:w="11900" w:h="16838"/>
          <w:pgMar w:top="1440" w:right="860" w:bottom="136" w:left="851" w:header="708" w:footer="708" w:gutter="0"/>
          <w:cols w:space="708" w:equalWidth="0">
            <w:col w:w="10189"/>
          </w:cols>
          <w:noEndnote/>
        </w:sectPr>
      </w:pPr>
    </w:p>
    <w:p w:rsidR="00B640D1" w:rsidRDefault="0088482F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drawing>
          <wp:anchor distT="0" distB="0" distL="114300" distR="114300" simplePos="0" relativeHeight="251663360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569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284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Beneficjent w dniu podpisania niniejszego Aneksu zobowiązany jest wydać Uczestnikowi projektu za-świadczenie o udzielonej pomocy de minimis, zgodnie z Rozporządzeniem Rady Ministrów z dnia 20 marca 2007 r. w sprawie zaświadczeń o pomocy de minimis i pomocy de minimis w rolnictwie lub rybołówstwie.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96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>
        <w:rPr>
          <w:rFonts w:ascii="Arial" w:hAnsi="Arial" w:cs="Arial"/>
          <w:b/>
          <w:bCs/>
          <w:sz w:val="24"/>
          <w:szCs w:val="24"/>
        </w:rPr>
        <w:t>W § 3 ust. 4 otrzymuje brzmienie: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284" w:lineRule="auto"/>
        <w:ind w:left="9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Uczestnik projektu zobowiązany jest do przechowywania dokumentacji związanej z otrzymaną pomocą przez okres 10 lat, licząc od dnia podpisania niniejszego Aneksu oraz udostępniania tejże dokumentacji, jak również stosownych informacji dotyczących udzielonej pomocy na żądanie uprawnionych podmiotów.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7) Do § 4 ust. 4 dodaje się zdanie: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302" w:lineRule="auto"/>
        <w:ind w:left="9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Zabezpieczenie prawidłowej realizacji Umowy w zakresie przedłużonego wsparcia pomostowego wniesione zostanie w formie ………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8) W § 4 ust. 5 dodaje się zdanie: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379" w:lineRule="auto"/>
        <w:ind w:left="9" w:right="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Wypłata pierwszej raty przedłużonego wsparcia pomostowego nastąpi w terminie 5 dni od dnia podpisania niniejszego Aneksu, z zastrzeżeniem wniesienia zabezpieczenia prawidłowej realizacji umowy.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9) W § 12 dodaje się następujące załączniki: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4: Wniosek/kopia </w:t>
      </w:r>
      <w:r>
        <w:rPr>
          <w:rFonts w:ascii="Arial" w:hAnsi="Arial" w:cs="Arial"/>
          <w:i/>
          <w:iCs/>
          <w:sz w:val="24"/>
          <w:szCs w:val="24"/>
        </w:rPr>
        <w:t>Wniosku o przyznanie przedłużonego wsparcia pomostowego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150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Uczestnika Projektu wraz z załącznikami.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301" w:lineRule="auto"/>
        <w:ind w:left="1269" w:right="1160" w:hanging="1276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5: Oświadczenie potwierdzające aktualność przedstawionych danych dotyczących otrzymanej pomocy de minimis.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512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numPr>
          <w:ilvl w:val="0"/>
          <w:numId w:val="2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4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Aneks sporządzono w dwóch egzemplarzach po jednym dla każdej ze stron. 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42" w:lineRule="exact"/>
        <w:rPr>
          <w:rFonts w:ascii="Arial" w:hAnsi="Arial" w:cs="Arial"/>
          <w:sz w:val="24"/>
          <w:szCs w:val="24"/>
        </w:rPr>
      </w:pPr>
    </w:p>
    <w:p w:rsidR="00B640D1" w:rsidRDefault="00B640D1">
      <w:pPr>
        <w:widowControl w:val="0"/>
        <w:numPr>
          <w:ilvl w:val="0"/>
          <w:numId w:val="2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4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Aneks wchodzi w życie z dniem podpisania przez strony. 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40" w:lineRule="exact"/>
        <w:rPr>
          <w:rFonts w:ascii="Arial" w:hAnsi="Arial" w:cs="Arial"/>
          <w:sz w:val="24"/>
          <w:szCs w:val="24"/>
        </w:rPr>
      </w:pPr>
    </w:p>
    <w:p w:rsidR="00B640D1" w:rsidRDefault="00B640D1">
      <w:pPr>
        <w:widowControl w:val="0"/>
        <w:numPr>
          <w:ilvl w:val="0"/>
          <w:numId w:val="2"/>
        </w:numPr>
        <w:tabs>
          <w:tab w:val="clear" w:pos="720"/>
          <w:tab w:val="num" w:pos="369"/>
        </w:tabs>
        <w:overflowPunct w:val="0"/>
        <w:autoSpaceDE w:val="0"/>
        <w:autoSpaceDN w:val="0"/>
        <w:adjustRightInd w:val="0"/>
        <w:spacing w:after="0" w:line="240" w:lineRule="auto"/>
        <w:ind w:left="369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Pozostałe postanowienia umowy nie ulegają zmianie. 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640D1">
          <w:pgSz w:w="11900" w:h="16838"/>
          <w:pgMar w:top="1440" w:right="980" w:bottom="136" w:left="851" w:header="708" w:footer="708" w:gutter="0"/>
          <w:cols w:space="708" w:equalWidth="0">
            <w:col w:w="10069"/>
          </w:cols>
          <w:noEndnote/>
        </w:sectPr>
      </w:pPr>
    </w:p>
    <w:p w:rsidR="00B640D1" w:rsidRDefault="0088482F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2" w:name="page4"/>
      <w:bookmarkEnd w:id="2"/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5"/>
          <w:szCs w:val="15"/>
        </w:rPr>
        <w:t xml:space="preserve">Projekt </w:t>
      </w:r>
      <w:r>
        <w:rPr>
          <w:rFonts w:ascii="Calibri" w:hAnsi="Calibri" w:cs="Calibri"/>
          <w:i/>
          <w:iCs/>
          <w:sz w:val="15"/>
          <w:szCs w:val="15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5"/>
          <w:szCs w:val="15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5"/>
          <w:szCs w:val="15"/>
        </w:rPr>
        <w:t>Europejskiego Funduszu Społecznego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tabs>
          <w:tab w:val="left" w:pos="5540"/>
        </w:tabs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Uczestnik projektu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1"/>
          <w:szCs w:val="21"/>
        </w:rPr>
        <w:t>Beneficjent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640D1">
          <w:pgSz w:w="11900" w:h="16838"/>
          <w:pgMar w:top="1440" w:right="1400" w:bottom="136" w:left="1420" w:header="708" w:footer="708" w:gutter="0"/>
          <w:cols w:space="708" w:equalWidth="0">
            <w:col w:w="9080"/>
          </w:cols>
          <w:noEndnote/>
        </w:sect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37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[</w:t>
      </w:r>
      <w:r>
        <w:rPr>
          <w:rFonts w:ascii="Arial" w:hAnsi="Arial" w:cs="Arial"/>
          <w:i/>
          <w:iCs/>
          <w:sz w:val="21"/>
          <w:szCs w:val="21"/>
        </w:rPr>
        <w:t>Imię i nazwisko osoby/osób uprawnionych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t>do reprezentowania Uczestnika projektu</w:t>
      </w:r>
      <w:r>
        <w:rPr>
          <w:rFonts w:ascii="Arial" w:hAnsi="Arial" w:cs="Arial"/>
          <w:sz w:val="21"/>
          <w:szCs w:val="21"/>
        </w:rPr>
        <w:t>]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>]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data</w:t>
      </w:r>
      <w:r>
        <w:rPr>
          <w:rFonts w:ascii="Arial" w:hAnsi="Arial" w:cs="Arial"/>
          <w:sz w:val="24"/>
          <w:szCs w:val="24"/>
        </w:rPr>
        <w:t>]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75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overflowPunct w:val="0"/>
        <w:autoSpaceDE w:val="0"/>
        <w:autoSpaceDN w:val="0"/>
        <w:adjustRightInd w:val="0"/>
        <w:spacing w:after="0" w:line="326" w:lineRule="auto"/>
        <w:ind w:left="260" w:right="1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[</w:t>
      </w:r>
      <w:r>
        <w:rPr>
          <w:rFonts w:ascii="Arial" w:hAnsi="Arial" w:cs="Arial"/>
          <w:i/>
          <w:iCs/>
        </w:rPr>
        <w:t>Imię i nazwisko oraz pieczęć osoby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upoważnionej do podpisania Umowy w imieniu Beneficjenta</w:t>
      </w:r>
      <w:r>
        <w:rPr>
          <w:rFonts w:ascii="Arial" w:hAnsi="Arial" w:cs="Arial"/>
        </w:rPr>
        <w:t>]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>]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data</w:t>
      </w:r>
      <w:r>
        <w:rPr>
          <w:rFonts w:ascii="Arial" w:hAnsi="Arial" w:cs="Arial"/>
          <w:sz w:val="24"/>
          <w:szCs w:val="24"/>
        </w:rPr>
        <w:t>]</w:t>
      </w:r>
    </w:p>
    <w:p w:rsidR="00B640D1" w:rsidRDefault="00B64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640D1">
          <w:type w:val="continuous"/>
          <w:pgSz w:w="11900" w:h="16838"/>
          <w:pgMar w:top="1440" w:right="2160" w:bottom="136" w:left="860" w:header="708" w:footer="708" w:gutter="0"/>
          <w:cols w:num="2" w:space="900" w:equalWidth="0">
            <w:col w:w="4140" w:space="900"/>
            <w:col w:w="3840"/>
          </w:cols>
          <w:noEndnote/>
        </w:sect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0D1" w:rsidRDefault="00B640D1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sectPr w:rsidR="00B640D1" w:rsidSect="006614CC">
      <w:type w:val="continuous"/>
      <w:pgSz w:w="11900" w:h="16838"/>
      <w:pgMar w:top="1440" w:right="840" w:bottom="136" w:left="851" w:header="708" w:footer="708" w:gutter="0"/>
      <w:cols w:space="900" w:equalWidth="0">
        <w:col w:w="10209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BB3"/>
    <w:multiLevelType w:val="hybridMultilevel"/>
    <w:tmpl w:val="00002EA6"/>
    <w:lvl w:ilvl="0" w:tplc="000012DB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305E"/>
    <w:multiLevelType w:val="hybridMultilevel"/>
    <w:tmpl w:val="0000440D"/>
    <w:lvl w:ilvl="0" w:tplc="000049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39B3"/>
    <w:multiLevelType w:val="hybridMultilevel"/>
    <w:tmpl w:val="00002D12"/>
    <w:lvl w:ilvl="0" w:tplc="0000074D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4D06"/>
    <w:multiLevelType w:val="hybridMultilevel"/>
    <w:tmpl w:val="00004DB7"/>
    <w:lvl w:ilvl="0" w:tplc="0000154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4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4DC8"/>
    <w:multiLevelType w:val="hybridMultilevel"/>
    <w:tmpl w:val="00006443"/>
    <w:lvl w:ilvl="0" w:tplc="000066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5AF1"/>
    <w:multiLevelType w:val="hybridMultilevel"/>
    <w:tmpl w:val="000041BB"/>
    <w:lvl w:ilvl="0" w:tplc="000026E9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1EB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0005F90"/>
    <w:multiLevelType w:val="hybridMultilevel"/>
    <w:tmpl w:val="00001649"/>
    <w:lvl w:ilvl="0" w:tplc="00006D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0"/>
  </w:num>
  <w:num w:numId="5">
    <w:abstractNumId w:val="9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920302"/>
    <w:rsid w:val="006614CC"/>
    <w:rsid w:val="006664FC"/>
    <w:rsid w:val="0088482F"/>
    <w:rsid w:val="00920302"/>
    <w:rsid w:val="00AA1C86"/>
    <w:rsid w:val="00B0435E"/>
    <w:rsid w:val="00B6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4230</Characters>
  <Application>Microsoft Office Word</Application>
  <DocSecurity>0</DocSecurity>
  <Lines>35</Lines>
  <Paragraphs>9</Paragraphs>
  <ScaleCrop>false</ScaleCrop>
  <Company>Microsoft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Administrator2</dc:creator>
  <cp:lastModifiedBy>Administrator2</cp:lastModifiedBy>
  <cp:revision>2</cp:revision>
  <dcterms:created xsi:type="dcterms:W3CDTF">2021-04-06T12:46:00Z</dcterms:created>
  <dcterms:modified xsi:type="dcterms:W3CDTF">2021-04-06T12:46:00Z</dcterms:modified>
</cp:coreProperties>
</file>